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182" w:rsidRDefault="004D5182" w:rsidP="004D5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34185503"/>
      <w:r w:rsidRPr="004D5182">
        <w:rPr>
          <w:rFonts w:ascii="Times New Roman" w:hAnsi="Times New Roman" w:cs="Times New Roman"/>
          <w:b/>
          <w:sz w:val="24"/>
          <w:szCs w:val="24"/>
        </w:rPr>
        <w:t xml:space="preserve">Домашнее задание </w:t>
      </w:r>
      <w:bookmarkStart w:id="1" w:name="_GoBack"/>
      <w:bookmarkEnd w:id="1"/>
      <w:r w:rsidRPr="004D5182">
        <w:rPr>
          <w:rFonts w:ascii="Times New Roman" w:hAnsi="Times New Roman" w:cs="Times New Roman"/>
          <w:b/>
          <w:sz w:val="24"/>
          <w:szCs w:val="24"/>
        </w:rPr>
        <w:t>для финалистов ОВИО «Наше наследие» 9 – 11 классов</w:t>
      </w:r>
    </w:p>
    <w:p w:rsidR="0055458D" w:rsidRDefault="0055458D" w:rsidP="004D5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58D" w:rsidRDefault="00E9323C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9323C">
        <w:rPr>
          <w:rFonts w:ascii="Times New Roman" w:hAnsi="Times New Roman" w:cs="Times New Roman"/>
          <w:sz w:val="24"/>
          <w:szCs w:val="24"/>
        </w:rPr>
        <w:t xml:space="preserve"> </w:t>
      </w:r>
      <w:r w:rsidR="0055458D">
        <w:rPr>
          <w:rFonts w:ascii="Times New Roman" w:hAnsi="Times New Roman" w:cs="Times New Roman"/>
          <w:sz w:val="24"/>
          <w:szCs w:val="24"/>
        </w:rPr>
        <w:t xml:space="preserve">Дайте максимально развернутые ответы на вопросы. </w:t>
      </w:r>
    </w:p>
    <w:p w:rsidR="004D5182" w:rsidRDefault="004D5182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06C" w:rsidRDefault="007C09F8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82">
        <w:rPr>
          <w:rFonts w:ascii="Times New Roman" w:hAnsi="Times New Roman" w:cs="Times New Roman"/>
          <w:sz w:val="24"/>
          <w:szCs w:val="24"/>
        </w:rPr>
        <w:t xml:space="preserve">1. </w:t>
      </w:r>
      <w:r w:rsidR="0052406C" w:rsidRPr="004D5182">
        <w:rPr>
          <w:rFonts w:ascii="Times New Roman" w:hAnsi="Times New Roman" w:cs="Times New Roman"/>
          <w:sz w:val="24"/>
          <w:szCs w:val="24"/>
        </w:rPr>
        <w:t xml:space="preserve">В честь </w:t>
      </w:r>
      <w:r w:rsidRPr="004D5182">
        <w:rPr>
          <w:rFonts w:ascii="Times New Roman" w:hAnsi="Times New Roman" w:cs="Times New Roman"/>
          <w:sz w:val="24"/>
          <w:szCs w:val="24"/>
        </w:rPr>
        <w:t>какой</w:t>
      </w:r>
      <w:r w:rsidR="0052406C" w:rsidRPr="004D5182">
        <w:rPr>
          <w:rFonts w:ascii="Times New Roman" w:hAnsi="Times New Roman" w:cs="Times New Roman"/>
          <w:sz w:val="24"/>
          <w:szCs w:val="24"/>
        </w:rPr>
        <w:t xml:space="preserve"> победы Ярослав Мудрый </w:t>
      </w:r>
      <w:r w:rsidRPr="004D5182">
        <w:rPr>
          <w:rFonts w:ascii="Times New Roman" w:hAnsi="Times New Roman" w:cs="Times New Roman"/>
          <w:sz w:val="24"/>
          <w:szCs w:val="24"/>
        </w:rPr>
        <w:t xml:space="preserve">приказал </w:t>
      </w:r>
      <w:r w:rsidR="0052406C" w:rsidRPr="004D5182">
        <w:rPr>
          <w:rFonts w:ascii="Times New Roman" w:hAnsi="Times New Roman" w:cs="Times New Roman"/>
          <w:sz w:val="24"/>
          <w:szCs w:val="24"/>
        </w:rPr>
        <w:t>возв</w:t>
      </w:r>
      <w:r w:rsidRPr="004D5182">
        <w:rPr>
          <w:rFonts w:ascii="Times New Roman" w:hAnsi="Times New Roman" w:cs="Times New Roman"/>
          <w:sz w:val="24"/>
          <w:szCs w:val="24"/>
        </w:rPr>
        <w:t>ести</w:t>
      </w:r>
      <w:r w:rsidR="0052406C" w:rsidRPr="004D5182">
        <w:rPr>
          <w:rFonts w:ascii="Times New Roman" w:hAnsi="Times New Roman" w:cs="Times New Roman"/>
          <w:sz w:val="24"/>
          <w:szCs w:val="24"/>
        </w:rPr>
        <w:t xml:space="preserve"> </w:t>
      </w:r>
      <w:r w:rsidRPr="004D5182">
        <w:rPr>
          <w:rFonts w:ascii="Times New Roman" w:hAnsi="Times New Roman" w:cs="Times New Roman"/>
          <w:sz w:val="24"/>
          <w:szCs w:val="24"/>
        </w:rPr>
        <w:t xml:space="preserve">в Киеве </w:t>
      </w:r>
      <w:r w:rsidR="0052406C" w:rsidRPr="004D5182">
        <w:rPr>
          <w:rFonts w:ascii="Times New Roman" w:hAnsi="Times New Roman" w:cs="Times New Roman"/>
          <w:sz w:val="24"/>
          <w:szCs w:val="24"/>
        </w:rPr>
        <w:t>храм Св</w:t>
      </w:r>
      <w:r w:rsidRPr="004D5182">
        <w:rPr>
          <w:rFonts w:ascii="Times New Roman" w:hAnsi="Times New Roman" w:cs="Times New Roman"/>
          <w:sz w:val="24"/>
          <w:szCs w:val="24"/>
        </w:rPr>
        <w:t>ятой</w:t>
      </w:r>
      <w:r w:rsidR="0052406C" w:rsidRPr="004D5182">
        <w:rPr>
          <w:rFonts w:ascii="Times New Roman" w:hAnsi="Times New Roman" w:cs="Times New Roman"/>
          <w:sz w:val="24"/>
          <w:szCs w:val="24"/>
        </w:rPr>
        <w:t xml:space="preserve"> Софии?</w:t>
      </w:r>
      <w:r w:rsidR="0052406C" w:rsidRPr="0052406C">
        <w:rPr>
          <w:rFonts w:ascii="Times New Roman" w:hAnsi="Times New Roman" w:cs="Times New Roman"/>
          <w:sz w:val="24"/>
          <w:szCs w:val="24"/>
        </w:rPr>
        <w:cr/>
      </w:r>
    </w:p>
    <w:p w:rsidR="00A4586E" w:rsidRDefault="004D5182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586E">
        <w:rPr>
          <w:rFonts w:ascii="Times New Roman" w:hAnsi="Times New Roman" w:cs="Times New Roman"/>
          <w:sz w:val="24"/>
          <w:szCs w:val="24"/>
        </w:rPr>
        <w:t xml:space="preserve">. </w:t>
      </w:r>
      <w:r w:rsidR="00A4586E" w:rsidRPr="00F42D81">
        <w:rPr>
          <w:rFonts w:ascii="Times New Roman" w:hAnsi="Times New Roman" w:cs="Times New Roman"/>
          <w:sz w:val="24"/>
          <w:szCs w:val="24"/>
        </w:rPr>
        <w:t>Сколько всего русско-шведских войн было с момента присоединения Новгорода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586E" w:rsidRPr="00F42D81">
        <w:rPr>
          <w:rFonts w:ascii="Times New Roman" w:hAnsi="Times New Roman" w:cs="Times New Roman"/>
          <w:sz w:val="24"/>
          <w:szCs w:val="24"/>
        </w:rPr>
        <w:t>Московскому государству и до XIX века?</w:t>
      </w:r>
      <w:r w:rsidR="00A4586E" w:rsidRPr="00F42D81">
        <w:rPr>
          <w:rFonts w:ascii="Times New Roman" w:hAnsi="Times New Roman" w:cs="Times New Roman"/>
          <w:sz w:val="24"/>
          <w:szCs w:val="24"/>
        </w:rPr>
        <w:cr/>
      </w:r>
    </w:p>
    <w:p w:rsidR="00A4586E" w:rsidRDefault="004D5182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586E">
        <w:rPr>
          <w:rFonts w:ascii="Times New Roman" w:hAnsi="Times New Roman" w:cs="Times New Roman"/>
          <w:sz w:val="24"/>
          <w:szCs w:val="24"/>
        </w:rPr>
        <w:t xml:space="preserve">. Как складывались отношения английской королевы Елизаветы Первой и московского царя Ивана Четвертого? </w:t>
      </w:r>
    </w:p>
    <w:p w:rsidR="00A4586E" w:rsidRDefault="00A4586E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31E1" w:rsidRDefault="004D5182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4586E">
        <w:rPr>
          <w:rFonts w:ascii="Times New Roman" w:hAnsi="Times New Roman" w:cs="Times New Roman"/>
          <w:sz w:val="24"/>
          <w:szCs w:val="24"/>
        </w:rPr>
        <w:t xml:space="preserve">. </w:t>
      </w:r>
      <w:r w:rsidR="00EE6566">
        <w:rPr>
          <w:rFonts w:ascii="Times New Roman" w:hAnsi="Times New Roman" w:cs="Times New Roman"/>
          <w:sz w:val="24"/>
          <w:szCs w:val="24"/>
        </w:rPr>
        <w:t>Лжедмитрий</w:t>
      </w:r>
      <w:r w:rsidR="00003B66">
        <w:rPr>
          <w:rFonts w:ascii="Times New Roman" w:hAnsi="Times New Roman" w:cs="Times New Roman"/>
          <w:sz w:val="24"/>
          <w:szCs w:val="24"/>
        </w:rPr>
        <w:t>,</w:t>
      </w:r>
      <w:r w:rsidR="00EE6566">
        <w:rPr>
          <w:rFonts w:ascii="Times New Roman" w:hAnsi="Times New Roman" w:cs="Times New Roman"/>
          <w:sz w:val="24"/>
          <w:szCs w:val="24"/>
        </w:rPr>
        <w:t xml:space="preserve"> объявив себя императором, </w:t>
      </w:r>
      <w:r w:rsidR="00003B66">
        <w:rPr>
          <w:rFonts w:ascii="Times New Roman" w:hAnsi="Times New Roman" w:cs="Times New Roman"/>
          <w:sz w:val="24"/>
          <w:szCs w:val="24"/>
        </w:rPr>
        <w:t>был</w:t>
      </w:r>
      <w:r w:rsidR="00EE6566">
        <w:rPr>
          <w:rFonts w:ascii="Times New Roman" w:hAnsi="Times New Roman" w:cs="Times New Roman"/>
          <w:sz w:val="24"/>
          <w:szCs w:val="24"/>
        </w:rPr>
        <w:t xml:space="preserve"> коронова</w:t>
      </w:r>
      <w:r w:rsidR="00003B66">
        <w:rPr>
          <w:rFonts w:ascii="Times New Roman" w:hAnsi="Times New Roman" w:cs="Times New Roman"/>
          <w:sz w:val="24"/>
          <w:szCs w:val="24"/>
        </w:rPr>
        <w:t>н</w:t>
      </w:r>
      <w:r w:rsidR="00EE6566">
        <w:rPr>
          <w:rFonts w:ascii="Times New Roman" w:hAnsi="Times New Roman" w:cs="Times New Roman"/>
          <w:sz w:val="24"/>
          <w:szCs w:val="24"/>
        </w:rPr>
        <w:t xml:space="preserve"> дважды и в Успенском, и в Архангельском соборах. Зачем это было нужно?</w:t>
      </w:r>
      <w:r w:rsidR="00003B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86E" w:rsidRDefault="00A4586E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86E" w:rsidRDefault="004D5182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4586E">
        <w:rPr>
          <w:rFonts w:ascii="Times New Roman" w:hAnsi="Times New Roman" w:cs="Times New Roman"/>
          <w:sz w:val="24"/>
          <w:szCs w:val="24"/>
        </w:rPr>
        <w:t xml:space="preserve">. </w:t>
      </w:r>
      <w:r w:rsidR="00A4586E" w:rsidRPr="00F42D81">
        <w:rPr>
          <w:rFonts w:ascii="Times New Roman" w:hAnsi="Times New Roman" w:cs="Times New Roman"/>
          <w:sz w:val="24"/>
          <w:szCs w:val="24"/>
        </w:rPr>
        <w:t>Назовите три войны, в которых битва за Смоленск сыграла судьбоносную роль в истории России.</w:t>
      </w:r>
    </w:p>
    <w:p w:rsidR="001F31E1" w:rsidRDefault="001F31E1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86E" w:rsidRDefault="004D5182" w:rsidP="00A458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A4586E">
        <w:rPr>
          <w:rFonts w:ascii="Times New Roman" w:hAnsi="Times New Roman" w:cs="Times New Roman"/>
          <w:sz w:val="24"/>
        </w:rPr>
        <w:t xml:space="preserve">. </w:t>
      </w:r>
      <w:r w:rsidR="00A4586E" w:rsidRPr="00A4586E">
        <w:rPr>
          <w:rFonts w:ascii="Times New Roman" w:hAnsi="Times New Roman" w:cs="Times New Roman"/>
          <w:sz w:val="24"/>
        </w:rPr>
        <w:t>Как</w:t>
      </w:r>
      <w:r w:rsidR="00FD1745">
        <w:rPr>
          <w:rFonts w:ascii="Times New Roman" w:hAnsi="Times New Roman" w:cs="Times New Roman"/>
          <w:sz w:val="24"/>
        </w:rPr>
        <w:t>и</w:t>
      </w:r>
      <w:r w:rsidR="00A4586E" w:rsidRPr="00A4586E">
        <w:rPr>
          <w:rFonts w:ascii="Times New Roman" w:hAnsi="Times New Roman" w:cs="Times New Roman"/>
          <w:sz w:val="24"/>
        </w:rPr>
        <w:t xml:space="preserve">е </w:t>
      </w:r>
      <w:r w:rsidR="004C364C">
        <w:rPr>
          <w:rFonts w:ascii="Times New Roman" w:hAnsi="Times New Roman" w:cs="Times New Roman"/>
          <w:sz w:val="24"/>
        </w:rPr>
        <w:t xml:space="preserve">изменения </w:t>
      </w:r>
      <w:r w:rsidR="004C364C" w:rsidRPr="00A4586E">
        <w:rPr>
          <w:rFonts w:ascii="Times New Roman" w:hAnsi="Times New Roman" w:cs="Times New Roman"/>
          <w:sz w:val="24"/>
        </w:rPr>
        <w:t>в финансовой системе России</w:t>
      </w:r>
      <w:r w:rsidR="00A4586E" w:rsidRPr="00A4586E">
        <w:rPr>
          <w:rFonts w:ascii="Times New Roman" w:hAnsi="Times New Roman" w:cs="Times New Roman"/>
          <w:sz w:val="24"/>
        </w:rPr>
        <w:t xml:space="preserve"> </w:t>
      </w:r>
      <w:r w:rsidR="004C364C">
        <w:rPr>
          <w:rFonts w:ascii="Times New Roman" w:hAnsi="Times New Roman" w:cs="Times New Roman"/>
          <w:sz w:val="24"/>
        </w:rPr>
        <w:t>произошли в годы правления</w:t>
      </w:r>
      <w:r w:rsidR="00A4586E" w:rsidRPr="00A4586E">
        <w:rPr>
          <w:rFonts w:ascii="Times New Roman" w:hAnsi="Times New Roman" w:cs="Times New Roman"/>
          <w:sz w:val="24"/>
        </w:rPr>
        <w:t xml:space="preserve"> Екатерин</w:t>
      </w:r>
      <w:r w:rsidR="004C364C">
        <w:rPr>
          <w:rFonts w:ascii="Times New Roman" w:hAnsi="Times New Roman" w:cs="Times New Roman"/>
          <w:sz w:val="24"/>
        </w:rPr>
        <w:t>ы</w:t>
      </w:r>
      <w:r w:rsidR="00A4586E" w:rsidRPr="00A4586E">
        <w:rPr>
          <w:rFonts w:ascii="Times New Roman" w:hAnsi="Times New Roman" w:cs="Times New Roman"/>
          <w:sz w:val="24"/>
        </w:rPr>
        <w:t xml:space="preserve"> II</w:t>
      </w:r>
      <w:r w:rsidR="004C364C">
        <w:rPr>
          <w:rFonts w:ascii="Times New Roman" w:hAnsi="Times New Roman" w:cs="Times New Roman"/>
          <w:sz w:val="24"/>
        </w:rPr>
        <w:t>?</w:t>
      </w:r>
      <w:r w:rsidR="00A4586E" w:rsidRPr="00A4586E">
        <w:rPr>
          <w:rFonts w:ascii="Times New Roman" w:hAnsi="Times New Roman" w:cs="Times New Roman"/>
          <w:sz w:val="24"/>
        </w:rPr>
        <w:t xml:space="preserve"> </w:t>
      </w:r>
    </w:p>
    <w:p w:rsidR="00A4586E" w:rsidRPr="00A4586E" w:rsidRDefault="00A4586E" w:rsidP="00A458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4586E" w:rsidRPr="00F42D81" w:rsidRDefault="004D5182" w:rsidP="00A4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4586E">
        <w:rPr>
          <w:rFonts w:ascii="Times New Roman" w:hAnsi="Times New Roman" w:cs="Times New Roman"/>
          <w:sz w:val="24"/>
          <w:szCs w:val="24"/>
        </w:rPr>
        <w:t xml:space="preserve">. </w:t>
      </w:r>
      <w:r w:rsidR="00A4586E" w:rsidRPr="00F42D81">
        <w:rPr>
          <w:rFonts w:ascii="Times New Roman" w:hAnsi="Times New Roman" w:cs="Times New Roman"/>
          <w:sz w:val="24"/>
          <w:szCs w:val="24"/>
        </w:rPr>
        <w:t xml:space="preserve">Кто </w:t>
      </w:r>
      <w:r w:rsidR="00A4586E">
        <w:rPr>
          <w:rFonts w:ascii="Times New Roman" w:hAnsi="Times New Roman" w:cs="Times New Roman"/>
          <w:sz w:val="24"/>
          <w:szCs w:val="24"/>
        </w:rPr>
        <w:t xml:space="preserve">и в связи с какими событиями </w:t>
      </w:r>
      <w:r w:rsidR="00A4586E" w:rsidRPr="00F42D81">
        <w:rPr>
          <w:rFonts w:ascii="Times New Roman" w:hAnsi="Times New Roman" w:cs="Times New Roman"/>
          <w:sz w:val="24"/>
          <w:szCs w:val="24"/>
        </w:rPr>
        <w:t xml:space="preserve">произнёс фразу: «Здесь между народами, загрубевшими в невежестве, первый закон есть сила. Один только страх оружия может удержать горцев в покорности»? </w:t>
      </w:r>
    </w:p>
    <w:p w:rsidR="00F42D81" w:rsidRPr="00F42D81" w:rsidRDefault="00F42D81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D81" w:rsidRDefault="004D5182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4586E">
        <w:rPr>
          <w:rFonts w:ascii="Times New Roman" w:hAnsi="Times New Roman" w:cs="Times New Roman"/>
          <w:sz w:val="24"/>
          <w:szCs w:val="24"/>
        </w:rPr>
        <w:t xml:space="preserve">. </w:t>
      </w:r>
      <w:r w:rsidR="00F42D81" w:rsidRPr="00F42D81">
        <w:rPr>
          <w:rFonts w:ascii="Times New Roman" w:hAnsi="Times New Roman" w:cs="Times New Roman"/>
          <w:sz w:val="24"/>
          <w:szCs w:val="24"/>
        </w:rPr>
        <w:t>Известно, что патриаршество в России было упразднено в феврале 1721 года указом</w:t>
      </w:r>
      <w:r w:rsidR="0000117E">
        <w:rPr>
          <w:rFonts w:ascii="Times New Roman" w:hAnsi="Times New Roman" w:cs="Times New Roman"/>
          <w:sz w:val="24"/>
          <w:szCs w:val="24"/>
        </w:rPr>
        <w:t xml:space="preserve"> </w:t>
      </w:r>
      <w:r w:rsidR="00F42D81" w:rsidRPr="00F42D81">
        <w:rPr>
          <w:rFonts w:ascii="Times New Roman" w:hAnsi="Times New Roman" w:cs="Times New Roman"/>
          <w:sz w:val="24"/>
          <w:szCs w:val="24"/>
        </w:rPr>
        <w:t>Петра I о создании Духовной коллегии (Святейшего правительственного Синода). А когда</w:t>
      </w:r>
      <w:r w:rsidR="0000117E">
        <w:rPr>
          <w:rFonts w:ascii="Times New Roman" w:hAnsi="Times New Roman" w:cs="Times New Roman"/>
          <w:sz w:val="24"/>
          <w:szCs w:val="24"/>
        </w:rPr>
        <w:t xml:space="preserve"> </w:t>
      </w:r>
      <w:r w:rsidR="00F42D81" w:rsidRPr="00F42D81">
        <w:rPr>
          <w:rFonts w:ascii="Times New Roman" w:hAnsi="Times New Roman" w:cs="Times New Roman"/>
          <w:sz w:val="24"/>
          <w:szCs w:val="24"/>
        </w:rPr>
        <w:t>патриарх вновь встал во главе русской церкви?</w:t>
      </w:r>
    </w:p>
    <w:p w:rsidR="00F42D81" w:rsidRPr="00F42D81" w:rsidRDefault="00F42D81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D81" w:rsidRPr="00F42D81" w:rsidRDefault="004D5182" w:rsidP="00F42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42D81" w:rsidRPr="00F42D81">
        <w:rPr>
          <w:rFonts w:ascii="Times New Roman" w:hAnsi="Times New Roman" w:cs="Times New Roman"/>
          <w:sz w:val="24"/>
          <w:szCs w:val="24"/>
        </w:rPr>
        <w:t>. В каком году</w:t>
      </w:r>
      <w:r w:rsidR="00003B66">
        <w:rPr>
          <w:rFonts w:ascii="Times New Roman" w:hAnsi="Times New Roman" w:cs="Times New Roman"/>
          <w:sz w:val="24"/>
          <w:szCs w:val="24"/>
        </w:rPr>
        <w:t xml:space="preserve"> и почему </w:t>
      </w:r>
      <w:r w:rsidR="00F42D81" w:rsidRPr="00F42D81">
        <w:rPr>
          <w:rFonts w:ascii="Times New Roman" w:hAnsi="Times New Roman" w:cs="Times New Roman"/>
          <w:sz w:val="24"/>
          <w:szCs w:val="24"/>
        </w:rPr>
        <w:t xml:space="preserve">появился лозунг «Догнать и перегнать Америку»? </w:t>
      </w:r>
    </w:p>
    <w:p w:rsidR="00F42D81" w:rsidRDefault="00F42D81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D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63D" w:rsidRDefault="004D518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D4163D" w:rsidRPr="00D4163D">
        <w:rPr>
          <w:rFonts w:ascii="Times New Roman" w:hAnsi="Times New Roman" w:cs="Times New Roman"/>
          <w:sz w:val="24"/>
          <w:szCs w:val="24"/>
        </w:rPr>
        <w:t xml:space="preserve">«Дикарь», «Сатана», «Стилет», «Скальпель», «Серп» </w:t>
      </w:r>
      <w:r w:rsidRPr="00D4163D">
        <w:rPr>
          <w:rFonts w:ascii="Times New Roman" w:hAnsi="Times New Roman" w:cs="Times New Roman"/>
          <w:sz w:val="24"/>
          <w:szCs w:val="24"/>
        </w:rPr>
        <w:t>— это</w:t>
      </w:r>
      <w:r w:rsidR="00D4163D" w:rsidRPr="00D4163D">
        <w:rPr>
          <w:rFonts w:ascii="Times New Roman" w:hAnsi="Times New Roman" w:cs="Times New Roman"/>
          <w:sz w:val="24"/>
          <w:szCs w:val="24"/>
        </w:rPr>
        <w:t xml:space="preserve"> названия изделий советской промышленности. </w:t>
      </w:r>
      <w:r>
        <w:rPr>
          <w:rFonts w:ascii="Times New Roman" w:hAnsi="Times New Roman" w:cs="Times New Roman"/>
          <w:sz w:val="24"/>
          <w:szCs w:val="24"/>
        </w:rPr>
        <w:t>Для чего предназначены эти</w:t>
      </w:r>
      <w:r w:rsidR="00D4163D" w:rsidRPr="00D4163D">
        <w:rPr>
          <w:rFonts w:ascii="Times New Roman" w:hAnsi="Times New Roman" w:cs="Times New Roman"/>
          <w:sz w:val="24"/>
          <w:szCs w:val="24"/>
        </w:rPr>
        <w:t xml:space="preserve"> изделия?</w:t>
      </w:r>
    </w:p>
    <w:p w:rsidR="00D4163D" w:rsidRDefault="00D4163D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D4163D" w:rsidRDefault="00D4163D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7B4" w:rsidRDefault="00E9323C" w:rsidP="00A50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909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571">
        <w:rPr>
          <w:rFonts w:ascii="Times New Roman" w:hAnsi="Times New Roman" w:cs="Times New Roman"/>
          <w:sz w:val="24"/>
          <w:szCs w:val="24"/>
        </w:rPr>
        <w:t xml:space="preserve"> Выберите </w:t>
      </w:r>
      <w:r w:rsidR="00B909F0">
        <w:rPr>
          <w:rFonts w:ascii="Times New Roman" w:hAnsi="Times New Roman" w:cs="Times New Roman"/>
          <w:sz w:val="24"/>
          <w:szCs w:val="24"/>
        </w:rPr>
        <w:t>один из предложенных фрагментов исторических источников</w:t>
      </w:r>
      <w:r w:rsidR="003B70C5">
        <w:rPr>
          <w:rFonts w:ascii="Times New Roman" w:hAnsi="Times New Roman" w:cs="Times New Roman"/>
          <w:sz w:val="24"/>
          <w:szCs w:val="24"/>
        </w:rPr>
        <w:t>, определите о как</w:t>
      </w:r>
      <w:r w:rsidR="00A507B4">
        <w:rPr>
          <w:rFonts w:ascii="Times New Roman" w:hAnsi="Times New Roman" w:cs="Times New Roman"/>
          <w:sz w:val="24"/>
          <w:szCs w:val="24"/>
        </w:rPr>
        <w:t>их</w:t>
      </w:r>
      <w:r w:rsidR="003B70C5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A507B4">
        <w:rPr>
          <w:rFonts w:ascii="Times New Roman" w:hAnsi="Times New Roman" w:cs="Times New Roman"/>
          <w:sz w:val="24"/>
          <w:szCs w:val="24"/>
        </w:rPr>
        <w:t>ых</w:t>
      </w:r>
      <w:r w:rsidR="003B70C5">
        <w:rPr>
          <w:rFonts w:ascii="Times New Roman" w:hAnsi="Times New Roman" w:cs="Times New Roman"/>
          <w:sz w:val="24"/>
          <w:szCs w:val="24"/>
        </w:rPr>
        <w:t xml:space="preserve"> или территориально-административн</w:t>
      </w:r>
      <w:r w:rsidR="00A507B4">
        <w:rPr>
          <w:rFonts w:ascii="Times New Roman" w:hAnsi="Times New Roman" w:cs="Times New Roman"/>
          <w:sz w:val="24"/>
          <w:szCs w:val="24"/>
        </w:rPr>
        <w:t>ых</w:t>
      </w:r>
      <w:r w:rsidR="003B70C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A507B4">
        <w:rPr>
          <w:rFonts w:ascii="Times New Roman" w:hAnsi="Times New Roman" w:cs="Times New Roman"/>
          <w:sz w:val="24"/>
          <w:szCs w:val="24"/>
        </w:rPr>
        <w:t>ях</w:t>
      </w:r>
      <w:r w:rsidR="003B70C5">
        <w:rPr>
          <w:rFonts w:ascii="Times New Roman" w:hAnsi="Times New Roman" w:cs="Times New Roman"/>
          <w:sz w:val="24"/>
          <w:szCs w:val="24"/>
        </w:rPr>
        <w:t xml:space="preserve"> идет речь</w:t>
      </w:r>
      <w:r w:rsidR="00B909F0">
        <w:rPr>
          <w:rFonts w:ascii="Times New Roman" w:hAnsi="Times New Roman" w:cs="Times New Roman"/>
          <w:sz w:val="24"/>
          <w:szCs w:val="24"/>
        </w:rPr>
        <w:t xml:space="preserve">. </w:t>
      </w:r>
      <w:r w:rsidR="00A507B4" w:rsidRPr="00D53150">
        <w:rPr>
          <w:rFonts w:ascii="Times New Roman" w:hAnsi="Times New Roman" w:cs="Times New Roman"/>
          <w:sz w:val="24"/>
          <w:szCs w:val="24"/>
        </w:rPr>
        <w:t xml:space="preserve">Выберите из них одно, которое станет темой Вашего </w:t>
      </w:r>
      <w:r w:rsidR="00A507B4">
        <w:rPr>
          <w:rFonts w:ascii="Times New Roman" w:hAnsi="Times New Roman" w:cs="Times New Roman"/>
          <w:sz w:val="24"/>
          <w:szCs w:val="24"/>
        </w:rPr>
        <w:t xml:space="preserve">исторического </w:t>
      </w:r>
      <w:r w:rsidR="00A507B4" w:rsidRPr="00D53150">
        <w:rPr>
          <w:rFonts w:ascii="Times New Roman" w:hAnsi="Times New Roman" w:cs="Times New Roman"/>
          <w:sz w:val="24"/>
          <w:szCs w:val="24"/>
        </w:rPr>
        <w:t>сочинения.</w:t>
      </w:r>
    </w:p>
    <w:p w:rsidR="00545144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3A5">
        <w:rPr>
          <w:rFonts w:ascii="Times New Roman" w:hAnsi="Times New Roman" w:cs="Times New Roman"/>
          <w:sz w:val="24"/>
          <w:szCs w:val="24"/>
        </w:rPr>
        <w:t>Историческое сочинение</w:t>
      </w:r>
      <w:r w:rsidR="00545144" w:rsidRPr="00545144">
        <w:rPr>
          <w:rFonts w:ascii="Times New Roman" w:hAnsi="Times New Roman" w:cs="Times New Roman"/>
          <w:sz w:val="24"/>
          <w:szCs w:val="24"/>
        </w:rPr>
        <w:t xml:space="preserve"> </w:t>
      </w:r>
      <w:r w:rsidR="00545144">
        <w:rPr>
          <w:rFonts w:ascii="Times New Roman" w:hAnsi="Times New Roman" w:cs="Times New Roman"/>
          <w:sz w:val="24"/>
          <w:szCs w:val="24"/>
        </w:rPr>
        <w:t xml:space="preserve">должно содержать информацию </w:t>
      </w:r>
    </w:p>
    <w:p w:rsidR="00545144" w:rsidRDefault="00545144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названии,</w:t>
      </w:r>
      <w:r w:rsidR="00A7239C">
        <w:rPr>
          <w:rFonts w:ascii="Times New Roman" w:hAnsi="Times New Roman" w:cs="Times New Roman"/>
          <w:sz w:val="24"/>
          <w:szCs w:val="24"/>
        </w:rPr>
        <w:t xml:space="preserve"> местонахождении,</w:t>
      </w:r>
      <w:r>
        <w:rPr>
          <w:rFonts w:ascii="Times New Roman" w:hAnsi="Times New Roman" w:cs="Times New Roman"/>
          <w:sz w:val="24"/>
          <w:szCs w:val="24"/>
        </w:rPr>
        <w:t xml:space="preserve"> времени существования и отношениях с Российским государством, выбранн</w:t>
      </w:r>
      <w:r w:rsidR="007033A8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Вами государственн</w:t>
      </w:r>
      <w:r w:rsidR="007033A8"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z w:val="24"/>
          <w:szCs w:val="24"/>
        </w:rPr>
        <w:t>или территориально-административн</w:t>
      </w:r>
      <w:r w:rsidR="007033A8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7033A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33A8" w:rsidRDefault="00545144" w:rsidP="00703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58264B">
        <w:rPr>
          <w:rFonts w:ascii="Times New Roman" w:hAnsi="Times New Roman" w:cs="Times New Roman"/>
          <w:sz w:val="24"/>
          <w:szCs w:val="24"/>
        </w:rPr>
        <w:t xml:space="preserve"> значимых исторических</w:t>
      </w:r>
      <w:r>
        <w:rPr>
          <w:rFonts w:ascii="Times New Roman" w:hAnsi="Times New Roman" w:cs="Times New Roman"/>
          <w:sz w:val="24"/>
          <w:szCs w:val="24"/>
        </w:rPr>
        <w:t xml:space="preserve"> событи</w:t>
      </w:r>
      <w:r w:rsidR="0058264B">
        <w:rPr>
          <w:rFonts w:ascii="Times New Roman" w:hAnsi="Times New Roman" w:cs="Times New Roman"/>
          <w:sz w:val="24"/>
          <w:szCs w:val="24"/>
        </w:rPr>
        <w:t>ях</w:t>
      </w:r>
      <w:r w:rsidR="007033A8">
        <w:rPr>
          <w:rFonts w:ascii="Times New Roman" w:hAnsi="Times New Roman" w:cs="Times New Roman"/>
          <w:sz w:val="24"/>
          <w:szCs w:val="24"/>
        </w:rPr>
        <w:t>,</w:t>
      </w:r>
      <w:r w:rsidR="0058264B">
        <w:rPr>
          <w:rFonts w:ascii="Times New Roman" w:hAnsi="Times New Roman" w:cs="Times New Roman"/>
          <w:sz w:val="24"/>
          <w:szCs w:val="24"/>
        </w:rPr>
        <w:t xml:space="preserve"> с указанием причин и последствий</w:t>
      </w:r>
      <w:r w:rsidR="007033A8">
        <w:rPr>
          <w:rFonts w:ascii="Times New Roman" w:hAnsi="Times New Roman" w:cs="Times New Roman"/>
          <w:sz w:val="24"/>
          <w:szCs w:val="24"/>
        </w:rPr>
        <w:t>, позволяющих проследить историю, выбранного Вами государственного или территориально-административного образования;</w:t>
      </w:r>
    </w:p>
    <w:p w:rsidR="00E935D2" w:rsidRDefault="0058264B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 исторических деятелях</w:t>
      </w:r>
      <w:r w:rsidR="007033A8">
        <w:rPr>
          <w:rFonts w:ascii="Times New Roman" w:hAnsi="Times New Roman" w:cs="Times New Roman"/>
          <w:sz w:val="24"/>
          <w:szCs w:val="24"/>
        </w:rPr>
        <w:t>;</w:t>
      </w:r>
      <w:r w:rsidR="005451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65D2" w:rsidRDefault="00F1699E" w:rsidP="000D6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0D65D2">
        <w:rPr>
          <w:rFonts w:ascii="Times New Roman" w:hAnsi="Times New Roman" w:cs="Times New Roman"/>
          <w:sz w:val="24"/>
          <w:szCs w:val="24"/>
        </w:rPr>
        <w:t>б отражении истории выбранного Вами государственного или территориально-административного образования в искусстве.</w:t>
      </w:r>
    </w:p>
    <w:p w:rsidR="00F1699E" w:rsidRPr="00545144" w:rsidRDefault="00F1699E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6033" w:rsidRPr="00A7239C" w:rsidRDefault="00256033" w:rsidP="00256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 xml:space="preserve">При написании работы помните, что оцениваться Ваше эссе </w:t>
      </w:r>
      <w:r w:rsidR="000D65D2" w:rsidRPr="00A7239C">
        <w:rPr>
          <w:rFonts w:ascii="Times New Roman" w:hAnsi="Times New Roman" w:cs="Times New Roman"/>
          <w:sz w:val="24"/>
          <w:szCs w:val="24"/>
        </w:rPr>
        <w:t xml:space="preserve">историческое сочинение </w:t>
      </w:r>
      <w:r w:rsidRPr="00A7239C">
        <w:rPr>
          <w:rFonts w:ascii="Times New Roman" w:hAnsi="Times New Roman" w:cs="Times New Roman"/>
          <w:sz w:val="24"/>
          <w:szCs w:val="24"/>
        </w:rPr>
        <w:t>будет по следующим критериям:</w:t>
      </w:r>
    </w:p>
    <w:p w:rsidR="00A7239C" w:rsidRPr="00A7239C" w:rsidRDefault="000D65D2" w:rsidP="00A7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>1</w:t>
      </w:r>
      <w:r w:rsidR="00256033" w:rsidRPr="00A7239C">
        <w:rPr>
          <w:rFonts w:ascii="Times New Roman" w:hAnsi="Times New Roman" w:cs="Times New Roman"/>
          <w:sz w:val="24"/>
          <w:szCs w:val="24"/>
        </w:rPr>
        <w:t xml:space="preserve">. </w:t>
      </w:r>
      <w:r w:rsidR="00A7239C" w:rsidRPr="00A7239C">
        <w:rPr>
          <w:rFonts w:ascii="Times New Roman" w:hAnsi="Times New Roman" w:cs="Times New Roman"/>
          <w:sz w:val="24"/>
          <w:szCs w:val="24"/>
        </w:rPr>
        <w:t>Владение конкретными знаниями (факты, статистические данные, примеры, в том числе из историографии) по данной теме.</w:t>
      </w:r>
    </w:p>
    <w:p w:rsidR="00A7239C" w:rsidRPr="00A7239C" w:rsidRDefault="00A7239C" w:rsidP="00A7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>2. Умения аргументированно рассуждать о причинно-следственных связях исторических событий</w:t>
      </w:r>
    </w:p>
    <w:p w:rsidR="00A7239C" w:rsidRPr="00A7239C" w:rsidRDefault="00A7239C" w:rsidP="00A7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 xml:space="preserve">3. Владения научной терминологией и ясность научной речи </w:t>
      </w:r>
    </w:p>
    <w:p w:rsidR="00256033" w:rsidRPr="00A7239C" w:rsidRDefault="00A7239C" w:rsidP="00256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 xml:space="preserve">4. </w:t>
      </w:r>
      <w:r w:rsidR="00256033" w:rsidRPr="00A7239C">
        <w:rPr>
          <w:rFonts w:ascii="Times New Roman" w:hAnsi="Times New Roman" w:cs="Times New Roman"/>
          <w:sz w:val="24"/>
          <w:szCs w:val="24"/>
        </w:rPr>
        <w:t>Обоснованность и грамотность использования исторических понятий, теорий, концепций и хронологических знаний</w:t>
      </w:r>
    </w:p>
    <w:p w:rsidR="00256033" w:rsidRPr="00A7239C" w:rsidRDefault="00A7239C" w:rsidP="00256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t>5</w:t>
      </w:r>
      <w:r w:rsidR="00256033" w:rsidRPr="00A7239C">
        <w:rPr>
          <w:rFonts w:ascii="Times New Roman" w:hAnsi="Times New Roman" w:cs="Times New Roman"/>
          <w:sz w:val="24"/>
          <w:szCs w:val="24"/>
        </w:rPr>
        <w:t>. Внутреннее смысловое единство текста исторического эссе, четкость и логичность изложения темы научным языком.</w:t>
      </w:r>
    </w:p>
    <w:p w:rsidR="00A7239C" w:rsidRPr="00A7239C" w:rsidRDefault="00A7239C" w:rsidP="00A7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39C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D53150" w:rsidRPr="00A7239C">
        <w:rPr>
          <w:rFonts w:ascii="Times New Roman" w:hAnsi="Times New Roman" w:cs="Times New Roman"/>
          <w:sz w:val="24"/>
          <w:szCs w:val="24"/>
        </w:rPr>
        <w:t>.</w:t>
      </w:r>
      <w:r w:rsidRPr="00A7239C">
        <w:rPr>
          <w:rFonts w:ascii="Times New Roman" w:hAnsi="Times New Roman" w:cs="Times New Roman"/>
          <w:sz w:val="24"/>
          <w:szCs w:val="24"/>
        </w:rPr>
        <w:t xml:space="preserve"> Отсутствие фактических ошибок</w:t>
      </w:r>
    </w:p>
    <w:p w:rsidR="00A7239C" w:rsidRDefault="00A7239C" w:rsidP="00A7239C">
      <w:pPr>
        <w:spacing w:after="0" w:line="240" w:lineRule="auto"/>
        <w:jc w:val="both"/>
        <w:rPr>
          <w:rFonts w:ascii="Times New Roman" w:hAnsi="Times New Roman" w:cs="Times New Roman"/>
          <w:color w:val="8EAADB" w:themeColor="accent1" w:themeTint="99"/>
          <w:sz w:val="24"/>
          <w:szCs w:val="24"/>
        </w:rPr>
      </w:pPr>
    </w:p>
    <w:p w:rsidR="00D53150" w:rsidRPr="00796B4D" w:rsidRDefault="00D53150" w:rsidP="00A7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B4">
        <w:rPr>
          <w:rFonts w:ascii="Times New Roman" w:hAnsi="Times New Roman" w:cs="Times New Roman"/>
          <w:color w:val="8EAADB" w:themeColor="accent1" w:themeTint="99"/>
          <w:sz w:val="24"/>
          <w:szCs w:val="24"/>
        </w:rPr>
        <w:t xml:space="preserve"> </w:t>
      </w:r>
    </w:p>
    <w:p w:rsidR="00E935D2" w:rsidRPr="00686498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3A5">
        <w:rPr>
          <w:rFonts w:ascii="Times New Roman" w:hAnsi="Times New Roman" w:cs="Times New Roman"/>
          <w:sz w:val="24"/>
          <w:szCs w:val="24"/>
        </w:rPr>
        <w:t xml:space="preserve">1) </w:t>
      </w:r>
      <w:r w:rsidRPr="00686498">
        <w:rPr>
          <w:rFonts w:ascii="Times New Roman" w:hAnsi="Times New Roman" w:cs="Times New Roman"/>
          <w:sz w:val="24"/>
          <w:szCs w:val="24"/>
        </w:rPr>
        <w:t>В целях укрепления борьбы за социальное освобождение немецких рабочих и немецкой бедноты Поволжья… Совет Народных Комиссаров постановляет:</w:t>
      </w:r>
    </w:p>
    <w:p w:rsidR="00E935D2" w:rsidRPr="00686498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498">
        <w:rPr>
          <w:rFonts w:ascii="Times New Roman" w:hAnsi="Times New Roman" w:cs="Times New Roman"/>
          <w:sz w:val="24"/>
          <w:szCs w:val="24"/>
        </w:rPr>
        <w:t xml:space="preserve">    1. Местности, заселенные немцами-колонистами Поволжья и выделившиеся, согласно уставу Поволжского комиссариата, в уездные Совдепы, образовывают в порядке ст. 11 Основного закона Российской Социалистической Федеративной Советской Республики областное объединение с характером трудовой коммуны, в состав которого входят соответствующие части территорий уездов </w:t>
      </w:r>
      <w:proofErr w:type="spellStart"/>
      <w:r w:rsidRPr="00686498">
        <w:rPr>
          <w:rFonts w:ascii="Times New Roman" w:hAnsi="Times New Roman" w:cs="Times New Roman"/>
          <w:sz w:val="24"/>
          <w:szCs w:val="24"/>
        </w:rPr>
        <w:t>Камышинского</w:t>
      </w:r>
      <w:proofErr w:type="spellEnd"/>
      <w:r w:rsidRPr="006864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86498">
        <w:rPr>
          <w:rFonts w:ascii="Times New Roman" w:hAnsi="Times New Roman" w:cs="Times New Roman"/>
          <w:sz w:val="24"/>
          <w:szCs w:val="24"/>
        </w:rPr>
        <w:t>Аткарского</w:t>
      </w:r>
      <w:proofErr w:type="spellEnd"/>
      <w:r w:rsidRPr="00686498">
        <w:rPr>
          <w:rFonts w:ascii="Times New Roman" w:hAnsi="Times New Roman" w:cs="Times New Roman"/>
          <w:sz w:val="24"/>
          <w:szCs w:val="24"/>
        </w:rPr>
        <w:t xml:space="preserve"> Саратовской губернии и </w:t>
      </w:r>
      <w:proofErr w:type="spellStart"/>
      <w:r w:rsidRPr="00686498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686498">
        <w:rPr>
          <w:rFonts w:ascii="Times New Roman" w:hAnsi="Times New Roman" w:cs="Times New Roman"/>
          <w:sz w:val="24"/>
          <w:szCs w:val="24"/>
        </w:rPr>
        <w:t xml:space="preserve"> и Николаевского Самарской губернии…</w:t>
      </w:r>
    </w:p>
    <w:p w:rsidR="00E935D2" w:rsidRPr="00686498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498">
        <w:rPr>
          <w:rFonts w:ascii="Times New Roman" w:hAnsi="Times New Roman" w:cs="Times New Roman"/>
          <w:sz w:val="24"/>
          <w:szCs w:val="24"/>
        </w:rPr>
        <w:t xml:space="preserve">   Совет Народных Комиссаров выражает уверенность, что при условии проведения в жизнь этих положений борьба за социальное освобождение немецких рабочих и немецкой бедноты в Поволжье</w:t>
      </w:r>
    </w:p>
    <w:p w:rsidR="00E935D2" w:rsidRPr="00686498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498">
        <w:rPr>
          <w:rFonts w:ascii="Times New Roman" w:hAnsi="Times New Roman" w:cs="Times New Roman"/>
          <w:sz w:val="24"/>
          <w:szCs w:val="24"/>
        </w:rPr>
        <w:t>не создаст национальной розни, а, наоборот, послужит к сближению немецких и русских трудовых масс, единение которых — залог их победы и успехов в международной пролетарской революции</w:t>
      </w:r>
    </w:p>
    <w:p w:rsidR="00E935D2" w:rsidRPr="00D933A5" w:rsidRDefault="00E935D2" w:rsidP="00E935D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35D2" w:rsidRPr="00D933A5" w:rsidRDefault="00BC769A" w:rsidP="00E935D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D746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Ах, как тут наш государь-царь разгневался,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Что подрыв так долго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медлился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>Приказал он за то пушкарей строго казнить,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Подкопщиков и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зажигальщиков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Но все тут пушкари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призадумалися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 один пушкарь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поотважился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: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>«Прикажи, государь-царь, слово выговорить».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>Не успел пушкарь слово вымолвить,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Тогда лишь догорели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зажигальны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 xml:space="preserve"> свечи,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>И вдруг разрывало бочки с порохом.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Как стены бросать стало за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Сулай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 xml:space="preserve"> за реку,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Все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татарове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 xml:space="preserve"> тут, братцы,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устрашилися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Оне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 xml:space="preserve"> белому царю </w:t>
      </w:r>
      <w:proofErr w:type="spellStart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поклонилися</w:t>
      </w:r>
      <w:proofErr w:type="spellEnd"/>
      <w:r w:rsidR="00E935D2" w:rsidRPr="00D933A5">
        <w:rPr>
          <w:rFonts w:ascii="Times New Roman" w:hAnsi="Times New Roman" w:cs="Times New Roman"/>
          <w:color w:val="000000"/>
          <w:sz w:val="24"/>
          <w:szCs w:val="24"/>
        </w:rPr>
        <w:t>. </w:t>
      </w:r>
    </w:p>
    <w:p w:rsidR="00E935D2" w:rsidRPr="00D933A5" w:rsidRDefault="00E935D2" w:rsidP="00E935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935D2" w:rsidRPr="00D933A5" w:rsidRDefault="00E935D2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33A5">
        <w:rPr>
          <w:rFonts w:ascii="Times New Roman" w:hAnsi="Times New Roman" w:cs="Times New Roman"/>
          <w:sz w:val="24"/>
          <w:szCs w:val="24"/>
        </w:rPr>
        <w:t>3</w:t>
      </w:r>
      <w:r w:rsidR="00DD7467">
        <w:rPr>
          <w:rFonts w:ascii="Times New Roman" w:hAnsi="Times New Roman" w:cs="Times New Roman"/>
          <w:sz w:val="24"/>
          <w:szCs w:val="24"/>
        </w:rPr>
        <w:t xml:space="preserve">) </w:t>
      </w:r>
      <w:r w:rsidRPr="00D933A5">
        <w:rPr>
          <w:rFonts w:ascii="Times New Roman" w:hAnsi="Times New Roman" w:cs="Times New Roman"/>
          <w:i/>
          <w:sz w:val="24"/>
          <w:szCs w:val="24"/>
        </w:rPr>
        <w:tab/>
      </w:r>
      <w:r w:rsidRPr="008E2893">
        <w:rPr>
          <w:rFonts w:ascii="Times New Roman" w:hAnsi="Times New Roman" w:cs="Times New Roman"/>
          <w:sz w:val="24"/>
          <w:szCs w:val="24"/>
        </w:rPr>
        <w:t xml:space="preserve">Вот я сообщаю тебе, что пришло к нам твое почтенное письмо … и мы обрадовались ему и восторгались твоим разумением и твоей мудростью. Ты просил (затем) сообщить тебе верные сведения о нашем государстве и нашем происхождении, о том, как наши предки приняли </w:t>
      </w:r>
      <w:proofErr w:type="gramStart"/>
      <w:r w:rsidRPr="008E2893">
        <w:rPr>
          <w:rFonts w:ascii="Times New Roman" w:hAnsi="Times New Roman" w:cs="Times New Roman"/>
          <w:sz w:val="24"/>
          <w:szCs w:val="24"/>
        </w:rPr>
        <w:t>религию Израиля</w:t>
      </w:r>
      <w:proofErr w:type="gramEnd"/>
      <w:r w:rsidRPr="008E2893">
        <w:rPr>
          <w:rFonts w:ascii="Times New Roman" w:hAnsi="Times New Roman" w:cs="Times New Roman"/>
          <w:sz w:val="24"/>
          <w:szCs w:val="24"/>
        </w:rPr>
        <w:t xml:space="preserve"> и Бог осветил наши глаза, поднял нашу мышцу и сокрушил наших врагов…</w:t>
      </w:r>
    </w:p>
    <w:p w:rsidR="00E935D2" w:rsidRPr="00796B4D" w:rsidRDefault="00E935D2" w:rsidP="00A7239C">
      <w:pPr>
        <w:tabs>
          <w:tab w:val="left" w:pos="8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3A5">
        <w:rPr>
          <w:rFonts w:ascii="Times New Roman" w:hAnsi="Times New Roman" w:cs="Times New Roman"/>
          <w:color w:val="222222"/>
          <w:sz w:val="24"/>
          <w:szCs w:val="24"/>
        </w:rPr>
        <w:t>Что касается твоего вопроса о протяжении нашей страны и ее длине и ширине, то (знай, что) она расположена подле реки </w:t>
      </w:r>
      <w:bookmarkStart w:id="2" w:name="rest0503text49"/>
      <w:bookmarkEnd w:id="2"/>
      <w:r w:rsidRPr="00D933A5">
        <w:rPr>
          <w:rFonts w:ascii="Times New Roman" w:hAnsi="Times New Roman" w:cs="Times New Roman"/>
          <w:color w:val="222222"/>
          <w:sz w:val="24"/>
          <w:szCs w:val="24"/>
        </w:rPr>
        <w:t xml:space="preserve">Итиль, примыкающей к </w:t>
      </w:r>
      <w:proofErr w:type="spellStart"/>
      <w:r w:rsidRPr="00D933A5">
        <w:rPr>
          <w:rFonts w:ascii="Times New Roman" w:hAnsi="Times New Roman" w:cs="Times New Roman"/>
          <w:color w:val="222222"/>
          <w:sz w:val="24"/>
          <w:szCs w:val="24"/>
        </w:rPr>
        <w:t>Гурганскому</w:t>
      </w:r>
      <w:proofErr w:type="spellEnd"/>
      <w:r w:rsidRPr="00D933A5">
        <w:rPr>
          <w:rFonts w:ascii="Times New Roman" w:hAnsi="Times New Roman" w:cs="Times New Roman"/>
          <w:color w:val="222222"/>
          <w:sz w:val="24"/>
          <w:szCs w:val="24"/>
        </w:rPr>
        <w:t xml:space="preserve"> морю</w:t>
      </w:r>
      <w:bookmarkStart w:id="3" w:name="rest0503text50"/>
      <w:bookmarkEnd w:id="3"/>
      <w:r w:rsidRPr="00D933A5">
        <w:rPr>
          <w:rFonts w:ascii="Times New Roman" w:hAnsi="Times New Roman" w:cs="Times New Roman"/>
          <w:color w:val="222222"/>
          <w:sz w:val="24"/>
          <w:szCs w:val="24"/>
        </w:rPr>
        <w:t>, на восток на протяжении четырех месяцев пути</w:t>
      </w:r>
      <w:r w:rsidR="008E2893">
        <w:rPr>
          <w:rFonts w:ascii="Times New Roman" w:hAnsi="Times New Roman" w:cs="Times New Roman"/>
          <w:color w:val="222222"/>
          <w:sz w:val="24"/>
          <w:szCs w:val="24"/>
        </w:rPr>
        <w:t xml:space="preserve">… </w:t>
      </w:r>
      <w:r w:rsidRPr="00D933A5">
        <w:rPr>
          <w:rFonts w:ascii="Times New Roman" w:hAnsi="Times New Roman" w:cs="Times New Roman"/>
          <w:color w:val="222222"/>
          <w:sz w:val="24"/>
          <w:szCs w:val="24"/>
        </w:rPr>
        <w:t xml:space="preserve">Оттуда граница поворачивает (и доходит) до </w:t>
      </w:r>
      <w:proofErr w:type="spellStart"/>
      <w:r w:rsidRPr="00D933A5">
        <w:rPr>
          <w:rFonts w:ascii="Times New Roman" w:hAnsi="Times New Roman" w:cs="Times New Roman"/>
          <w:color w:val="222222"/>
          <w:sz w:val="24"/>
          <w:szCs w:val="24"/>
        </w:rPr>
        <w:t>Гургана</w:t>
      </w:r>
      <w:bookmarkStart w:id="4" w:name="rest0503text54"/>
      <w:bookmarkEnd w:id="4"/>
      <w:proofErr w:type="spellEnd"/>
      <w:r w:rsidRPr="00D933A5">
        <w:rPr>
          <w:rFonts w:ascii="Times New Roman" w:hAnsi="Times New Roman" w:cs="Times New Roman"/>
          <w:color w:val="222222"/>
          <w:sz w:val="24"/>
          <w:szCs w:val="24"/>
        </w:rPr>
        <w:t xml:space="preserve">.… до (самого) моря </w:t>
      </w:r>
      <w:proofErr w:type="spellStart"/>
      <w:r w:rsidRPr="00D933A5">
        <w:rPr>
          <w:rFonts w:ascii="Times New Roman" w:hAnsi="Times New Roman" w:cs="Times New Roman"/>
          <w:color w:val="222222"/>
          <w:sz w:val="24"/>
          <w:szCs w:val="24"/>
        </w:rPr>
        <w:t>Кустантинии</w:t>
      </w:r>
      <w:bookmarkStart w:id="5" w:name="rest0503text60"/>
      <w:bookmarkEnd w:id="5"/>
      <w:proofErr w:type="spellEnd"/>
      <w:r w:rsidRPr="00D933A5">
        <w:rPr>
          <w:rFonts w:ascii="Times New Roman" w:hAnsi="Times New Roman" w:cs="Times New Roman"/>
          <w:color w:val="222222"/>
          <w:sz w:val="24"/>
          <w:szCs w:val="24"/>
        </w:rPr>
        <w:fldChar w:fldCharType="begin"/>
      </w:r>
      <w:r w:rsidRPr="00D933A5">
        <w:rPr>
          <w:rFonts w:ascii="Times New Roman" w:hAnsi="Times New Roman" w:cs="Times New Roman"/>
          <w:color w:val="222222"/>
          <w:sz w:val="24"/>
          <w:szCs w:val="24"/>
        </w:rPr>
        <w:instrText xml:space="preserve"> HYPERLINK "http://www.hagahan-lib.ru/ehp22.html" \l "rest0503note60" </w:instrText>
      </w:r>
      <w:r w:rsidRPr="00D933A5">
        <w:rPr>
          <w:rFonts w:ascii="Times New Roman" w:hAnsi="Times New Roman" w:cs="Times New Roman"/>
          <w:color w:val="222222"/>
          <w:sz w:val="24"/>
          <w:szCs w:val="24"/>
        </w:rPr>
        <w:fldChar w:fldCharType="end"/>
      </w:r>
      <w:r w:rsidRPr="00D933A5">
        <w:rPr>
          <w:rFonts w:ascii="Times New Roman" w:hAnsi="Times New Roman" w:cs="Times New Roman"/>
          <w:color w:val="222222"/>
          <w:sz w:val="24"/>
          <w:szCs w:val="24"/>
        </w:rPr>
        <w:t>, на протяжении двух месяцев пути</w:t>
      </w:r>
      <w:r w:rsidR="008E2893">
        <w:rPr>
          <w:rFonts w:ascii="Times New Roman" w:hAnsi="Times New Roman" w:cs="Times New Roman"/>
          <w:color w:val="222222"/>
          <w:sz w:val="24"/>
          <w:szCs w:val="24"/>
        </w:rPr>
        <w:t>…</w:t>
      </w:r>
      <w:r w:rsidRPr="00D933A5">
        <w:rPr>
          <w:rFonts w:ascii="Times New Roman" w:hAnsi="Times New Roman" w:cs="Times New Roman"/>
          <w:color w:val="222222"/>
          <w:sz w:val="24"/>
          <w:szCs w:val="24"/>
        </w:rPr>
        <w:t xml:space="preserve"> Оттуда граница поворачивает к северу до большой реки </w:t>
      </w:r>
      <w:r w:rsidRPr="00796B4D">
        <w:rPr>
          <w:rFonts w:ascii="Times New Roman" w:hAnsi="Times New Roman" w:cs="Times New Roman"/>
          <w:sz w:val="24"/>
          <w:szCs w:val="24"/>
        </w:rPr>
        <w:t>живут (здесь) в открытых местностях, Они многочисленны, как песок, который на берегу моря</w:t>
      </w:r>
      <w:bookmarkStart w:id="6" w:name="rest0503text65"/>
      <w:bookmarkEnd w:id="6"/>
      <w:r w:rsidRPr="00796B4D">
        <w:rPr>
          <w:rFonts w:ascii="Times New Roman" w:hAnsi="Times New Roman" w:cs="Times New Roman"/>
          <w:sz w:val="24"/>
          <w:szCs w:val="24"/>
        </w:rPr>
        <w:t xml:space="preserve">, и платят мне дань. </w:t>
      </w:r>
    </w:p>
    <w:p w:rsidR="00E935D2" w:rsidRPr="00796B4D" w:rsidRDefault="00E935D2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5D2" w:rsidRPr="00796B4D" w:rsidRDefault="00E935D2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4D">
        <w:rPr>
          <w:rFonts w:ascii="Times New Roman" w:hAnsi="Times New Roman" w:cs="Times New Roman"/>
          <w:sz w:val="24"/>
          <w:szCs w:val="24"/>
        </w:rPr>
        <w:t xml:space="preserve">4) Город Сарай один из красивейших городов, достигший чрезвычайной величины, на ровной земле, переполненный людьми, с красивыми базарами и широкими улицами. Однажды мы поехали верхом с одним из старейшин его, намереваясь объехать его кругом и узнать объём его. Жили мы в одном конце его и выехали оттуда утром, а доехали до другого конца его только после полудня. В нём 13 мечетей для соборной службы. В нём живут разные народы, </w:t>
      </w:r>
      <w:proofErr w:type="gramStart"/>
      <w:r w:rsidRPr="00796B4D">
        <w:rPr>
          <w:rFonts w:ascii="Times New Roman" w:hAnsi="Times New Roman" w:cs="Times New Roman"/>
          <w:sz w:val="24"/>
          <w:szCs w:val="24"/>
        </w:rPr>
        <w:t>как то</w:t>
      </w:r>
      <w:proofErr w:type="gramEnd"/>
      <w:r w:rsidRPr="00796B4D">
        <w:rPr>
          <w:rFonts w:ascii="Times New Roman" w:hAnsi="Times New Roman" w:cs="Times New Roman"/>
          <w:sz w:val="24"/>
          <w:szCs w:val="24"/>
        </w:rPr>
        <w:t>: монголы – это настоящие жители страны и владыки её; некоторые из них мусульмане; асы, которые мусульмане; кипчаки; черкесы; русские и византийцы, которые христиане. Каждый народ живёт в своём участке отдельно; там и базары их. Купцы же и чужеземцы живут в особом участке, где стена ограждает имущество купцов.</w:t>
      </w:r>
    </w:p>
    <w:p w:rsidR="00E935D2" w:rsidRPr="00796B4D" w:rsidRDefault="00E935D2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35D2" w:rsidRPr="0011772B" w:rsidRDefault="008E2893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5)</w:t>
      </w:r>
      <w:r w:rsidR="00E935D2" w:rsidRPr="00D933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35D2" w:rsidRPr="0011772B">
        <w:rPr>
          <w:rFonts w:ascii="Times New Roman" w:hAnsi="Times New Roman" w:cs="Times New Roman"/>
          <w:sz w:val="24"/>
          <w:szCs w:val="24"/>
        </w:rPr>
        <w:t xml:space="preserve">На берегах Волги и Камы издревле обитали Болгары, или, может быть, переселились туда с берегов Дона в VII веке, не хотев повиноваться Хану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Козарскому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. В течение времени они сделались народом гражданским и торговым; имели сообщение, посредством судоходных рек, с Севером России, а чрез море Каспийское с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Персиею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 и другими богатыми Азиатскими странами. Владимир, желая завладеть Камскою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Болгариею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, отправился на судах вниз по Волге вместе с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Новогородцами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 и знаменитым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lastRenderedPageBreak/>
        <w:t>Добрынею</w:t>
      </w:r>
      <w:proofErr w:type="spellEnd"/>
      <w:r w:rsidR="00A7239C">
        <w:rPr>
          <w:rFonts w:ascii="Times New Roman" w:hAnsi="Times New Roman" w:cs="Times New Roman"/>
          <w:sz w:val="24"/>
          <w:szCs w:val="24"/>
        </w:rPr>
        <w:t xml:space="preserve">… </w:t>
      </w:r>
      <w:r w:rsidR="00E935D2" w:rsidRPr="0011772B">
        <w:rPr>
          <w:rFonts w:ascii="Times New Roman" w:hAnsi="Times New Roman" w:cs="Times New Roman"/>
          <w:sz w:val="24"/>
          <w:szCs w:val="24"/>
        </w:rPr>
        <w:t xml:space="preserve">заключил мир с Болгарами, которые торжественно обещались жить дружелюбно с Россиянами, утвердив клятву сими простыми словами: "Разве тогда нарушим договор свой, когда камень станет плавать, а хмель тонуть на воде". - Ежели не с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данию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, то, по крайней мере, с </w:t>
      </w:r>
      <w:proofErr w:type="spellStart"/>
      <w:r w:rsidR="00E935D2" w:rsidRPr="0011772B">
        <w:rPr>
          <w:rFonts w:ascii="Times New Roman" w:hAnsi="Times New Roman" w:cs="Times New Roman"/>
          <w:sz w:val="24"/>
          <w:szCs w:val="24"/>
        </w:rPr>
        <w:t>честию</w:t>
      </w:r>
      <w:proofErr w:type="spellEnd"/>
      <w:r w:rsidR="00E935D2" w:rsidRPr="0011772B">
        <w:rPr>
          <w:rFonts w:ascii="Times New Roman" w:hAnsi="Times New Roman" w:cs="Times New Roman"/>
          <w:sz w:val="24"/>
          <w:szCs w:val="24"/>
        </w:rPr>
        <w:t xml:space="preserve"> и с дарами Великий Князь возвратился в столицу.</w:t>
      </w:r>
    </w:p>
    <w:p w:rsidR="00E935D2" w:rsidRPr="00D933A5" w:rsidRDefault="00E935D2" w:rsidP="00E935D2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35D2" w:rsidRDefault="00E935D2" w:rsidP="00E935D2">
      <w:pPr>
        <w:spacing w:after="0" w:line="240" w:lineRule="auto"/>
        <w:jc w:val="both"/>
      </w:pPr>
    </w:p>
    <w:sectPr w:rsidR="00E935D2" w:rsidSect="00E935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D2"/>
    <w:rsid w:val="0000117E"/>
    <w:rsid w:val="00003B66"/>
    <w:rsid w:val="000D65D2"/>
    <w:rsid w:val="0011772B"/>
    <w:rsid w:val="001F31E1"/>
    <w:rsid w:val="00256033"/>
    <w:rsid w:val="002C6558"/>
    <w:rsid w:val="0032468D"/>
    <w:rsid w:val="003B70C5"/>
    <w:rsid w:val="004449DC"/>
    <w:rsid w:val="0045531F"/>
    <w:rsid w:val="004B0571"/>
    <w:rsid w:val="004C364C"/>
    <w:rsid w:val="004D5182"/>
    <w:rsid w:val="0052406C"/>
    <w:rsid w:val="00545144"/>
    <w:rsid w:val="0055458D"/>
    <w:rsid w:val="0058264B"/>
    <w:rsid w:val="00686498"/>
    <w:rsid w:val="007033A8"/>
    <w:rsid w:val="00796B4D"/>
    <w:rsid w:val="007C09F8"/>
    <w:rsid w:val="007C41A5"/>
    <w:rsid w:val="008E2893"/>
    <w:rsid w:val="00A4586E"/>
    <w:rsid w:val="00A507B4"/>
    <w:rsid w:val="00A7239C"/>
    <w:rsid w:val="00A83194"/>
    <w:rsid w:val="00AF5010"/>
    <w:rsid w:val="00B909F0"/>
    <w:rsid w:val="00BC769A"/>
    <w:rsid w:val="00BE6342"/>
    <w:rsid w:val="00C76EB8"/>
    <w:rsid w:val="00CD3887"/>
    <w:rsid w:val="00D4163D"/>
    <w:rsid w:val="00D53150"/>
    <w:rsid w:val="00D90C8C"/>
    <w:rsid w:val="00DD7467"/>
    <w:rsid w:val="00E3166B"/>
    <w:rsid w:val="00E44165"/>
    <w:rsid w:val="00E9323C"/>
    <w:rsid w:val="00E935D2"/>
    <w:rsid w:val="00E95450"/>
    <w:rsid w:val="00EE6566"/>
    <w:rsid w:val="00F112E9"/>
    <w:rsid w:val="00F1699E"/>
    <w:rsid w:val="00F42D81"/>
    <w:rsid w:val="00FD1745"/>
    <w:rsid w:val="00FD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B9E6"/>
  <w15:chartTrackingRefBased/>
  <w15:docId w15:val="{C90F7BA7-A24C-483D-A44C-DC28EBCD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3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35D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935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Наталья .</cp:lastModifiedBy>
  <cp:revision>2</cp:revision>
  <dcterms:created xsi:type="dcterms:W3CDTF">2019-01-08T16:33:00Z</dcterms:created>
  <dcterms:modified xsi:type="dcterms:W3CDTF">2019-01-08T16:33:00Z</dcterms:modified>
</cp:coreProperties>
</file>